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E8" w:rsidRDefault="003436E8" w:rsidP="003436E8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1" locked="0" layoutInCell="1" allowOverlap="1" wp14:anchorId="48979052" wp14:editId="79886FBB">
            <wp:simplePos x="0" y="0"/>
            <wp:positionH relativeFrom="margin">
              <wp:posOffset>5416550</wp:posOffset>
            </wp:positionH>
            <wp:positionV relativeFrom="margin">
              <wp:posOffset>-83185</wp:posOffset>
            </wp:positionV>
            <wp:extent cx="1184275" cy="695325"/>
            <wp:effectExtent l="0" t="0" r="0" b="9525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t="400" r="3" b="9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69532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9942" y="0"/>
                          </a:moveTo>
                          <a:cubicBezTo>
                            <a:pt x="9333" y="18"/>
                            <a:pt x="8012" y="28"/>
                            <a:pt x="5214" y="33"/>
                          </a:cubicBezTo>
                          <a:lnTo>
                            <a:pt x="0" y="45"/>
                          </a:lnTo>
                          <a:lnTo>
                            <a:pt x="0" y="10761"/>
                          </a:lnTo>
                          <a:lnTo>
                            <a:pt x="0" y="10806"/>
                          </a:lnTo>
                          <a:lnTo>
                            <a:pt x="0" y="10828"/>
                          </a:ln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10828"/>
                          </a:lnTo>
                          <a:lnTo>
                            <a:pt x="21600" y="45"/>
                          </a:lnTo>
                          <a:lnTo>
                            <a:pt x="16140" y="33"/>
                          </a:lnTo>
                          <a:cubicBezTo>
                            <a:pt x="13208" y="28"/>
                            <a:pt x="11824" y="18"/>
                            <a:pt x="11186" y="0"/>
                          </a:cubicBezTo>
                          <a:lnTo>
                            <a:pt x="10800" y="0"/>
                          </a:lnTo>
                          <a:lnTo>
                            <a:pt x="9942" y="0"/>
                          </a:lnTo>
                          <a:close/>
                        </a:path>
                      </a:pathLst>
                    </a:custGeom>
                    <a:ln w="3175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C60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2333FE4" wp14:editId="0326B120">
            <wp:simplePos x="0" y="0"/>
            <wp:positionH relativeFrom="margin">
              <wp:posOffset>-126365</wp:posOffset>
            </wp:positionH>
            <wp:positionV relativeFrom="paragraph">
              <wp:posOffset>-148266</wp:posOffset>
            </wp:positionV>
            <wp:extent cx="665786" cy="704850"/>
            <wp:effectExtent l="0" t="0" r="1270" b="0"/>
            <wp:wrapNone/>
            <wp:docPr id="4" name="Рисунок 4" descr="C:\Users\User\Desktop\Презентация СПГУТД\Оформление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зентация СПГУТД\Оформление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8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6E8" w:rsidRPr="00E62D19" w:rsidRDefault="003436E8" w:rsidP="003436E8">
      <w:pPr>
        <w:spacing w:after="0" w:line="240" w:lineRule="auto"/>
        <w:ind w:left="851" w:right="1701"/>
        <w:jc w:val="center"/>
        <w:rPr>
          <w:rFonts w:ascii="Century Gothic" w:hAnsi="Century Gothic"/>
          <w:color w:val="002060"/>
        </w:rPr>
      </w:pPr>
      <w:r w:rsidRPr="00E62D19">
        <w:rPr>
          <w:rFonts w:ascii="Century Gothic" w:hAnsi="Century Gothic"/>
          <w:color w:val="002060"/>
        </w:rPr>
        <w:t>ФГБОУ ВО «Санк</w:t>
      </w:r>
      <w:r>
        <w:rPr>
          <w:rFonts w:ascii="Century Gothic" w:hAnsi="Century Gothic"/>
          <w:color w:val="002060"/>
        </w:rPr>
        <w:t xml:space="preserve">т-Петербургский государственный </w:t>
      </w:r>
      <w:r w:rsidRPr="00E62D19">
        <w:rPr>
          <w:rFonts w:ascii="Century Gothic" w:hAnsi="Century Gothic"/>
          <w:color w:val="002060"/>
        </w:rPr>
        <w:t>университет промышленных технологий и дизайна» (СПбГУПТД)</w:t>
      </w:r>
    </w:p>
    <w:p w:rsidR="003436E8" w:rsidRPr="00E62D19" w:rsidRDefault="003436E8" w:rsidP="003436E8">
      <w:pPr>
        <w:shd w:val="clear" w:color="auto" w:fill="FFFFFF"/>
        <w:spacing w:after="0" w:line="240" w:lineRule="auto"/>
        <w:ind w:left="851" w:right="1701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и</w:t>
      </w:r>
    </w:p>
    <w:p w:rsidR="003436E8" w:rsidRPr="00C66C39" w:rsidRDefault="003436E8" w:rsidP="003436E8">
      <w:pPr>
        <w:shd w:val="clear" w:color="auto" w:fill="FFFFFF"/>
        <w:spacing w:after="0" w:line="240" w:lineRule="auto"/>
        <w:ind w:left="851" w:right="1701"/>
        <w:jc w:val="center"/>
        <w:rPr>
          <w:rFonts w:ascii="Century Gothic" w:eastAsia="Times New Roman" w:hAnsi="Century Gothic"/>
          <w:bCs/>
          <w:color w:val="002060"/>
          <w:lang w:eastAsia="ru-RU"/>
        </w:rPr>
      </w:pPr>
      <w:r w:rsidRPr="00E62D19">
        <w:rPr>
          <w:rFonts w:ascii="Century Gothic" w:eastAsia="Times New Roman" w:hAnsi="Century Gothic"/>
          <w:bCs/>
          <w:color w:val="002060"/>
          <w:lang w:eastAsia="ru-RU"/>
        </w:rPr>
        <w:t>ФГБОУ ВО "Санкт-Петербургская государственная консерватория имени Н.А. Римского-Корсакова" (СПбГК)</w:t>
      </w:r>
    </w:p>
    <w:p w:rsidR="003436E8" w:rsidRDefault="003436E8" w:rsidP="003436E8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________________________________________________________________________</w:t>
      </w:r>
    </w:p>
    <w:p w:rsidR="003436E8" w:rsidRPr="005B6407" w:rsidRDefault="003436E8" w:rsidP="003436E8">
      <w:pPr>
        <w:spacing w:after="0" w:line="240" w:lineRule="auto"/>
        <w:jc w:val="center"/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B6407"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международный культурно-гуманитарный межвузовский </w:t>
      </w:r>
    </w:p>
    <w:p w:rsidR="003436E8" w:rsidRPr="005B6407" w:rsidRDefault="003436E8" w:rsidP="003436E8">
      <w:pPr>
        <w:spacing w:after="0" w:line="240" w:lineRule="auto"/>
        <w:jc w:val="center"/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B6407"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молодёжный проект </w:t>
      </w:r>
    </w:p>
    <w:p w:rsidR="003436E8" w:rsidRPr="005B6407" w:rsidRDefault="003436E8" w:rsidP="003436E8">
      <w:pPr>
        <w:spacing w:after="0" w:line="240" w:lineRule="auto"/>
        <w:jc w:val="center"/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B6407"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«ОПЕРА &amp; ПОДИУМ»</w:t>
      </w:r>
    </w:p>
    <w:p w:rsidR="003436E8" w:rsidRPr="00843746" w:rsidRDefault="003436E8" w:rsidP="003436E8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436E8" w:rsidRPr="002B5AE7" w:rsidRDefault="00DF5ECE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5AE7">
        <w:rPr>
          <w:rFonts w:ascii="Times New Roman" w:hAnsi="Times New Roman" w:cs="Times New Roman"/>
          <w:sz w:val="24"/>
          <w:szCs w:val="24"/>
          <w:u w:val="single"/>
        </w:rPr>
        <w:t>ЭКСПЕРТЫ</w:t>
      </w:r>
    </w:p>
    <w:p w:rsidR="00CB2517" w:rsidRPr="002B5AE7" w:rsidRDefault="00CB2517" w:rsidP="00CB2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ECE" w:rsidRPr="002B5AE7" w:rsidRDefault="00CB2517" w:rsidP="00CB2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E7">
        <w:rPr>
          <w:rFonts w:ascii="Times New Roman" w:hAnsi="Times New Roman" w:cs="Times New Roman"/>
          <w:b/>
          <w:sz w:val="24"/>
          <w:szCs w:val="24"/>
        </w:rPr>
        <w:t>ВАСИЛИЙ ГЕОРГИЕВИЧ ГЕРЕЛЛО</w:t>
      </w:r>
    </w:p>
    <w:p w:rsidR="003436E8" w:rsidRPr="002B5AE7" w:rsidRDefault="00DF5ECE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E7">
        <w:rPr>
          <w:rFonts w:ascii="Times New Roman" w:hAnsi="Times New Roman" w:cs="Times New Roman"/>
          <w:sz w:val="24"/>
          <w:szCs w:val="24"/>
        </w:rPr>
        <w:t>певец, солист Мариинского театра, Народный артист России</w:t>
      </w:r>
    </w:p>
    <w:p w:rsidR="00DF5ECE" w:rsidRPr="002B5AE7" w:rsidRDefault="00DF5ECE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CE" w:rsidRPr="002B5AE7" w:rsidRDefault="00CB2517" w:rsidP="00CB2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E7">
        <w:rPr>
          <w:rFonts w:ascii="Times New Roman" w:hAnsi="Times New Roman" w:cs="Times New Roman"/>
          <w:b/>
          <w:sz w:val="24"/>
          <w:szCs w:val="24"/>
        </w:rPr>
        <w:t>ТАТЬЯНА ВАЛЕНТИНОВНА ПАРФЁНОВА</w:t>
      </w:r>
    </w:p>
    <w:p w:rsidR="00DF5ECE" w:rsidRPr="002B5AE7" w:rsidRDefault="00CB2517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E7">
        <w:rPr>
          <w:rFonts w:ascii="Times New Roman" w:hAnsi="Times New Roman" w:cs="Times New Roman"/>
          <w:sz w:val="24"/>
          <w:szCs w:val="24"/>
        </w:rPr>
        <w:t>м</w:t>
      </w:r>
      <w:r w:rsidR="00DF5ECE" w:rsidRPr="002B5AE7">
        <w:rPr>
          <w:rFonts w:ascii="Times New Roman" w:hAnsi="Times New Roman" w:cs="Times New Roman"/>
          <w:sz w:val="24"/>
          <w:szCs w:val="24"/>
        </w:rPr>
        <w:t>одельер и дизайнер одежды, основатель и руководитель модного дома «Татьяна Парфёнова»</w:t>
      </w:r>
    </w:p>
    <w:p w:rsidR="00DF5ECE" w:rsidRPr="002B5AE7" w:rsidRDefault="00DF5ECE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CE" w:rsidRPr="002B5AE7" w:rsidRDefault="00CB2517" w:rsidP="00CB2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E7">
        <w:rPr>
          <w:rFonts w:ascii="Times New Roman" w:hAnsi="Times New Roman" w:cs="Times New Roman"/>
          <w:b/>
          <w:sz w:val="24"/>
          <w:szCs w:val="24"/>
        </w:rPr>
        <w:t>ВЛАДИМИР БОРИСОВИЧ ВАНЕЕВ</w:t>
      </w:r>
    </w:p>
    <w:p w:rsidR="00DF5ECE" w:rsidRPr="002B5AE7" w:rsidRDefault="00DF5ECE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E7">
        <w:rPr>
          <w:rFonts w:ascii="Times New Roman" w:hAnsi="Times New Roman" w:cs="Times New Roman"/>
          <w:sz w:val="24"/>
          <w:szCs w:val="24"/>
        </w:rPr>
        <w:t>певец</w:t>
      </w:r>
      <w:r w:rsidR="00E67EFE" w:rsidRPr="002B5AE7">
        <w:rPr>
          <w:rFonts w:ascii="Times New Roman" w:hAnsi="Times New Roman" w:cs="Times New Roman"/>
          <w:sz w:val="24"/>
          <w:szCs w:val="24"/>
        </w:rPr>
        <w:t>, солист Мариинского театра, Народный артист России</w:t>
      </w:r>
    </w:p>
    <w:p w:rsidR="00DF5ECE" w:rsidRPr="002B5AE7" w:rsidRDefault="00DF5ECE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17" w:rsidRPr="002B5AE7" w:rsidRDefault="00CB2517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E7">
        <w:rPr>
          <w:rFonts w:ascii="Times New Roman" w:hAnsi="Times New Roman" w:cs="Times New Roman"/>
          <w:b/>
          <w:sz w:val="24"/>
          <w:szCs w:val="24"/>
        </w:rPr>
        <w:t>ЕЛЕНА САНАЛОВНА БАДМАЕВА</w:t>
      </w:r>
    </w:p>
    <w:p w:rsidR="00DF5ECE" w:rsidRPr="002B5AE7" w:rsidRDefault="00E67EFE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E7">
        <w:rPr>
          <w:rFonts w:ascii="Times New Roman" w:hAnsi="Times New Roman" w:cs="Times New Roman"/>
          <w:sz w:val="24"/>
          <w:szCs w:val="24"/>
        </w:rPr>
        <w:t xml:space="preserve">дизайнер, театральный художник, основатель и руководитель модного дома «Елена Бадмаева» </w:t>
      </w:r>
    </w:p>
    <w:p w:rsidR="00E67EFE" w:rsidRPr="002B5AE7" w:rsidRDefault="00E67EFE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CE" w:rsidRPr="002B5AE7" w:rsidRDefault="004819D7" w:rsidP="00CB2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E7">
        <w:rPr>
          <w:rFonts w:ascii="Times New Roman" w:hAnsi="Times New Roman" w:cs="Times New Roman"/>
          <w:b/>
          <w:sz w:val="24"/>
          <w:szCs w:val="24"/>
        </w:rPr>
        <w:t>АЛЕКСЕЙ ОЛЕГОВИЧ</w:t>
      </w:r>
      <w:r w:rsidRPr="002B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517" w:rsidRPr="002B5AE7">
        <w:rPr>
          <w:rFonts w:ascii="Times New Roman" w:hAnsi="Times New Roman" w:cs="Times New Roman"/>
          <w:b/>
          <w:sz w:val="24"/>
          <w:szCs w:val="24"/>
        </w:rPr>
        <w:t xml:space="preserve">СТЕПАНЮК </w:t>
      </w:r>
      <w:bookmarkStart w:id="0" w:name="_GoBack"/>
      <w:bookmarkEnd w:id="0"/>
    </w:p>
    <w:p w:rsidR="00E67EFE" w:rsidRPr="002B5AE7" w:rsidRDefault="00CB2517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E7">
        <w:rPr>
          <w:rFonts w:ascii="Times New Roman" w:hAnsi="Times New Roman" w:cs="Times New Roman"/>
          <w:sz w:val="24"/>
          <w:szCs w:val="24"/>
        </w:rPr>
        <w:t>р</w:t>
      </w:r>
      <w:r w:rsidR="00E67EFE" w:rsidRPr="002B5AE7">
        <w:rPr>
          <w:rFonts w:ascii="Times New Roman" w:hAnsi="Times New Roman" w:cs="Times New Roman"/>
          <w:sz w:val="24"/>
          <w:szCs w:val="24"/>
        </w:rPr>
        <w:t xml:space="preserve">ежиссёр, профессор кафедры оперной режиссуры Санкт-Петербургской </w:t>
      </w:r>
      <w:r w:rsidR="00D46337" w:rsidRPr="002B5AE7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B5AE7">
        <w:rPr>
          <w:rFonts w:ascii="Times New Roman" w:hAnsi="Times New Roman" w:cs="Times New Roman"/>
          <w:sz w:val="24"/>
          <w:szCs w:val="24"/>
        </w:rPr>
        <w:t xml:space="preserve"> </w:t>
      </w:r>
      <w:r w:rsidR="00E67EFE" w:rsidRPr="002B5AE7">
        <w:rPr>
          <w:rFonts w:ascii="Times New Roman" w:hAnsi="Times New Roman" w:cs="Times New Roman"/>
          <w:sz w:val="24"/>
          <w:szCs w:val="24"/>
        </w:rPr>
        <w:t xml:space="preserve">консерватории имени </w:t>
      </w:r>
      <w:proofErr w:type="spellStart"/>
      <w:r w:rsidR="00E67EFE" w:rsidRPr="002B5AE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="00E67EFE" w:rsidRPr="002B5AE7">
        <w:rPr>
          <w:rFonts w:ascii="Times New Roman" w:hAnsi="Times New Roman" w:cs="Times New Roman"/>
          <w:sz w:val="24"/>
          <w:szCs w:val="24"/>
        </w:rPr>
        <w:t>-Корсакова, Заслуженный деятель искусств России</w:t>
      </w:r>
    </w:p>
    <w:p w:rsidR="007A2A1B" w:rsidRPr="002B5AE7" w:rsidRDefault="007A2A1B" w:rsidP="00CB2517">
      <w:pPr>
        <w:spacing w:after="0" w:line="240" w:lineRule="auto"/>
        <w:rPr>
          <w:rFonts w:ascii="Times New Roman" w:eastAsia="KaiTi_GB2312" w:hAnsi="Times New Roman" w:cs="Times New Roman"/>
          <w:sz w:val="24"/>
          <w:szCs w:val="24"/>
        </w:rPr>
      </w:pPr>
    </w:p>
    <w:p w:rsidR="009D61EE" w:rsidRPr="002B5AE7" w:rsidRDefault="009D61EE" w:rsidP="009D6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E7">
        <w:rPr>
          <w:rFonts w:ascii="Times New Roman" w:hAnsi="Times New Roman" w:cs="Times New Roman"/>
          <w:b/>
          <w:sz w:val="24"/>
          <w:szCs w:val="24"/>
        </w:rPr>
        <w:t>ЧЖАН ЧУХАН</w:t>
      </w:r>
    </w:p>
    <w:p w:rsidR="00D46337" w:rsidRDefault="009D61EE" w:rsidP="00D46337">
      <w:pPr>
        <w:spacing w:after="0" w:line="240" w:lineRule="auto"/>
        <w:rPr>
          <w:rFonts w:ascii="Times New Roman" w:eastAsia="KaiTi_GB2312" w:hAnsi="Times New Roman" w:cs="Times New Roman"/>
          <w:sz w:val="24"/>
          <w:szCs w:val="24"/>
        </w:rPr>
      </w:pPr>
      <w:r w:rsidRPr="002B5AE7">
        <w:rPr>
          <w:rFonts w:ascii="Times New Roman" w:eastAsia="KaiTi_GB2312" w:hAnsi="Times New Roman" w:cs="Times New Roman"/>
          <w:sz w:val="24"/>
          <w:szCs w:val="24"/>
        </w:rPr>
        <w:t>председатель «Китайско-русской исследовательской ассоциации экспертов по развитию культуры и искусства», кандидат педагогических наук</w:t>
      </w:r>
    </w:p>
    <w:p w:rsidR="009D61EE" w:rsidRPr="009D61EE" w:rsidRDefault="009D61EE" w:rsidP="00D46337">
      <w:pPr>
        <w:spacing w:after="0" w:line="240" w:lineRule="auto"/>
        <w:rPr>
          <w:rFonts w:ascii="Times New Roman" w:eastAsia="KaiTi_GB2312" w:hAnsi="Times New Roman" w:cs="Times New Roman"/>
          <w:sz w:val="24"/>
          <w:szCs w:val="24"/>
        </w:rPr>
      </w:pPr>
    </w:p>
    <w:p w:rsidR="00DF5ECE" w:rsidRPr="002B5AE7" w:rsidRDefault="002B5AE7" w:rsidP="00CB2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E7">
        <w:rPr>
          <w:rFonts w:ascii="Times New Roman" w:hAnsi="Times New Roman" w:cs="Times New Roman"/>
          <w:b/>
          <w:sz w:val="24"/>
          <w:szCs w:val="24"/>
        </w:rPr>
        <w:t xml:space="preserve">ВЛАДИМИР АЛЬБЕРТОВИЧ ТЮЛЬПАНОВ </w:t>
      </w:r>
    </w:p>
    <w:p w:rsidR="007A2A1B" w:rsidRDefault="007A2A1B" w:rsidP="00CB2517">
      <w:pPr>
        <w:pStyle w:val="a3"/>
        <w:shd w:val="clear" w:color="auto" w:fill="FFFFFF"/>
        <w:spacing w:before="0" w:beforeAutospacing="0" w:after="0" w:afterAutospacing="0"/>
      </w:pPr>
      <w:r w:rsidRPr="002B5AE7">
        <w:t xml:space="preserve">певец, солист Мариинского театра, </w:t>
      </w:r>
      <w:r w:rsidRPr="002B5AE7">
        <w:t>ла</w:t>
      </w:r>
      <w:r w:rsidRPr="002B5AE7">
        <w:t>уреат международных конкурсов, в</w:t>
      </w:r>
      <w:r w:rsidRPr="002B5AE7">
        <w:t xml:space="preserve">ице-президент «Национальной оперной </w:t>
      </w:r>
      <w:r w:rsidRPr="002B5AE7">
        <w:t>премии «Онегин»</w:t>
      </w:r>
    </w:p>
    <w:p w:rsidR="002B5AE7" w:rsidRDefault="002B5AE7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EE" w:rsidRPr="009D61EE" w:rsidRDefault="009D61EE" w:rsidP="009D6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1EE">
        <w:rPr>
          <w:rFonts w:ascii="Times New Roman" w:hAnsi="Times New Roman" w:cs="Times New Roman"/>
          <w:b/>
          <w:sz w:val="24"/>
          <w:szCs w:val="24"/>
        </w:rPr>
        <w:t>ДАНИЛО ЛУИДЖИ МЕРКАЛЬДО</w:t>
      </w:r>
    </w:p>
    <w:p w:rsidR="009D61EE" w:rsidRPr="00D46337" w:rsidRDefault="009D61EE" w:rsidP="009D6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коммерческий директор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ALAV</w:t>
      </w:r>
      <w:r w:rsidRPr="00D46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SRL</w:t>
      </w:r>
    </w:p>
    <w:p w:rsidR="009D61EE" w:rsidRDefault="009D61EE" w:rsidP="00CB2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ECE" w:rsidRPr="002B5AE7" w:rsidRDefault="002B5AE7" w:rsidP="00CB2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E7">
        <w:rPr>
          <w:rFonts w:ascii="Times New Roman" w:hAnsi="Times New Roman" w:cs="Times New Roman"/>
          <w:b/>
          <w:sz w:val="24"/>
          <w:szCs w:val="24"/>
        </w:rPr>
        <w:t>АВИНИР ГЕННАДЬЕВИЧ МАКАРОВ</w:t>
      </w:r>
    </w:p>
    <w:p w:rsidR="00CB2517" w:rsidRPr="00D46337" w:rsidRDefault="002B5AE7" w:rsidP="00D46337">
      <w:pPr>
        <w:spacing w:after="0" w:line="240" w:lineRule="auto"/>
        <w:jc w:val="both"/>
        <w:rPr>
          <w:rFonts w:ascii="Cambria" w:hAnsi="Cambria" w:cs="Dihjauti"/>
          <w:iCs/>
          <w:sz w:val="24"/>
          <w:szCs w:val="24"/>
        </w:rPr>
      </w:pPr>
      <w:r w:rsidRPr="002B5AE7">
        <w:rPr>
          <w:rFonts w:ascii="Times New Roman" w:hAnsi="Times New Roman" w:cs="Times New Roman"/>
          <w:iCs/>
          <w:sz w:val="24"/>
          <w:szCs w:val="24"/>
        </w:rPr>
        <w:t>заведующий кафедрой интеллектуальных систем и защиты информации</w:t>
      </w:r>
      <w:r>
        <w:rPr>
          <w:rFonts w:ascii="Times New Roman" w:hAnsi="Times New Roman" w:cs="Times New Roman"/>
          <w:iCs/>
          <w:sz w:val="24"/>
          <w:szCs w:val="24"/>
        </w:rPr>
        <w:t>, п</w:t>
      </w:r>
      <w:r w:rsidR="00CB2517" w:rsidRPr="002B5AE7">
        <w:rPr>
          <w:rFonts w:ascii="Times New Roman" w:hAnsi="Times New Roman" w:cs="Times New Roman"/>
          <w:iCs/>
          <w:sz w:val="24"/>
          <w:szCs w:val="24"/>
        </w:rPr>
        <w:t>роректор по научной работе</w:t>
      </w:r>
      <w:r w:rsidR="00D463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6337" w:rsidRPr="00843746">
        <w:rPr>
          <w:rFonts w:ascii="Cambria" w:hAnsi="Cambria" w:cs="Dihjauti"/>
          <w:iCs/>
          <w:sz w:val="24"/>
          <w:szCs w:val="24"/>
        </w:rPr>
        <w:t>Санкт-петербургского государственного университета про</w:t>
      </w:r>
      <w:r w:rsidR="00D46337">
        <w:rPr>
          <w:rFonts w:ascii="Cambria" w:hAnsi="Cambria" w:cs="Dihjauti"/>
          <w:iCs/>
          <w:sz w:val="24"/>
          <w:szCs w:val="24"/>
        </w:rPr>
        <w:t xml:space="preserve">мышленных технологий и дизайн, </w:t>
      </w:r>
      <w:r w:rsidR="00CB2517" w:rsidRPr="002B5AE7">
        <w:rPr>
          <w:rFonts w:ascii="Times New Roman" w:hAnsi="Times New Roman" w:cs="Times New Roman"/>
          <w:iCs/>
          <w:sz w:val="24"/>
          <w:szCs w:val="24"/>
        </w:rPr>
        <w:t>доктор технических наук, профессор</w:t>
      </w:r>
      <w:r w:rsidR="00D4633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46337">
        <w:rPr>
          <w:rFonts w:ascii="Times New Roman" w:hAnsi="Times New Roman" w:cs="Times New Roman"/>
          <w:sz w:val="24"/>
          <w:szCs w:val="24"/>
        </w:rPr>
        <w:t>лауреат</w:t>
      </w:r>
      <w:r w:rsidR="00CB2517" w:rsidRPr="002B5AE7">
        <w:rPr>
          <w:rFonts w:ascii="Times New Roman" w:hAnsi="Times New Roman" w:cs="Times New Roman"/>
          <w:sz w:val="24"/>
          <w:szCs w:val="24"/>
        </w:rPr>
        <w:t xml:space="preserve"> Премии Правительства Российской Федерации в области науки и техники</w:t>
      </w:r>
      <w:r w:rsidR="00D46337">
        <w:rPr>
          <w:rFonts w:ascii="Times New Roman" w:hAnsi="Times New Roman" w:cs="Times New Roman"/>
          <w:sz w:val="24"/>
          <w:szCs w:val="24"/>
        </w:rPr>
        <w:t>, ценитель оперного искусства</w:t>
      </w:r>
    </w:p>
    <w:p w:rsidR="009D61EE" w:rsidRDefault="009D61EE" w:rsidP="00CB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CE" w:rsidRPr="009D61EE" w:rsidRDefault="009D61EE" w:rsidP="00CB2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1EE">
        <w:rPr>
          <w:rFonts w:ascii="Times New Roman" w:hAnsi="Times New Roman" w:cs="Times New Roman"/>
          <w:b/>
          <w:sz w:val="24"/>
          <w:szCs w:val="24"/>
        </w:rPr>
        <w:t>НИКОЛЯ ОДЮРО</w:t>
      </w:r>
    </w:p>
    <w:p w:rsidR="00AA2490" w:rsidRDefault="009D61EE" w:rsidP="009D61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6A1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искусствовед, арт-критик, куратор творческих проектов в России, Франции и Швейцарии</w:t>
      </w:r>
    </w:p>
    <w:p w:rsidR="009D61EE" w:rsidRPr="002B5AE7" w:rsidRDefault="009D61EE" w:rsidP="00CB2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6337" w:rsidRPr="002B5AE7" w:rsidRDefault="00D46337" w:rsidP="00D46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E7">
        <w:rPr>
          <w:rFonts w:ascii="Times New Roman" w:hAnsi="Times New Roman" w:cs="Times New Roman"/>
          <w:b/>
          <w:sz w:val="24"/>
          <w:szCs w:val="24"/>
        </w:rPr>
        <w:t>Ю ЯН</w:t>
      </w:r>
    </w:p>
    <w:p w:rsidR="00D46337" w:rsidRPr="002B5AE7" w:rsidRDefault="00D46337" w:rsidP="00D4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E7">
        <w:rPr>
          <w:rFonts w:ascii="Times New Roman" w:hAnsi="Times New Roman" w:cs="Times New Roman"/>
          <w:sz w:val="24"/>
          <w:szCs w:val="24"/>
        </w:rPr>
        <w:t xml:space="preserve">певец, лауреат международных конкурсов, кандидат наук в области музыкального образования </w:t>
      </w:r>
    </w:p>
    <w:p w:rsidR="009D61EE" w:rsidRDefault="009D61EE" w:rsidP="009D6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ECE" w:rsidRPr="002B5AE7" w:rsidRDefault="00DF5ECE" w:rsidP="00CB2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F5ECE" w:rsidRPr="002B5AE7" w:rsidSect="003436E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aiTi_GB2312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Dihjauti">
    <w:panose1 w:val="02060503080000000000"/>
    <w:charset w:val="00"/>
    <w:family w:val="roman"/>
    <w:notTrueType/>
    <w:pitch w:val="variable"/>
    <w:sig w:usb0="E00003FF" w:usb1="7A83FDFF" w:usb2="0A00003F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A7"/>
    <w:rsid w:val="001810A7"/>
    <w:rsid w:val="002B5AE7"/>
    <w:rsid w:val="003436E8"/>
    <w:rsid w:val="004819D7"/>
    <w:rsid w:val="007A2A1B"/>
    <w:rsid w:val="007B3C03"/>
    <w:rsid w:val="00843746"/>
    <w:rsid w:val="0096152B"/>
    <w:rsid w:val="009D61EE"/>
    <w:rsid w:val="00A16C71"/>
    <w:rsid w:val="00AA2490"/>
    <w:rsid w:val="00B17898"/>
    <w:rsid w:val="00B8327D"/>
    <w:rsid w:val="00BB568D"/>
    <w:rsid w:val="00CB2517"/>
    <w:rsid w:val="00D46337"/>
    <w:rsid w:val="00DE28A0"/>
    <w:rsid w:val="00DF5ECE"/>
    <w:rsid w:val="00E6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5C4"/>
  <w15:chartTrackingRefBased/>
  <w15:docId w15:val="{E97678E3-47A6-4596-AE59-9AFA3E4D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A7"/>
  </w:style>
  <w:style w:type="paragraph" w:styleId="4">
    <w:name w:val="heading 4"/>
    <w:basedOn w:val="a"/>
    <w:link w:val="40"/>
    <w:uiPriority w:val="9"/>
    <w:qFormat/>
    <w:rsid w:val="00D463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0A7"/>
    <w:rPr>
      <w:b/>
      <w:bCs/>
    </w:rPr>
  </w:style>
  <w:style w:type="paragraph" w:customStyle="1" w:styleId="A5">
    <w:name w:val="Основной текст A"/>
    <w:rsid w:val="003436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84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74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F5ECE"/>
    <w:rPr>
      <w:color w:val="0000FF"/>
      <w:u w:val="single"/>
    </w:rPr>
  </w:style>
  <w:style w:type="paragraph" w:styleId="a9">
    <w:name w:val="No Spacing"/>
    <w:uiPriority w:val="1"/>
    <w:qFormat/>
    <w:rsid w:val="007A2A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D46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"СПбГУПТД"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2023-04-27T18:09:00Z</cp:lastPrinted>
  <dcterms:created xsi:type="dcterms:W3CDTF">2023-04-27T17:54:00Z</dcterms:created>
  <dcterms:modified xsi:type="dcterms:W3CDTF">2023-04-27T18:24:00Z</dcterms:modified>
</cp:coreProperties>
</file>